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2E" w:rsidRDefault="00BA1F55">
      <w:r>
        <w:rPr>
          <w:noProof/>
          <w:lang w:eastAsia="es-ES"/>
        </w:rPr>
        <w:pict>
          <v:group id="_x0000_s1031" style="position:absolute;margin-left:22.95pt;margin-top:12.35pt;width:393pt;height:129.8pt;z-index:251669504" coordorigin="2160,1664" coordsize="7860,2596">
            <v:group id="_x0000_s1029" style="position:absolute;left:2160;top:1664;width:7860;height:1441" coordorigin="2160,1664" coordsize="7860,1441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6" type="#_x0000_t136" style="position:absolute;left:2160;top:2144;width:7860;height:961" o:regroupid="1" strokeweight="1.75pt">
                <v:shadow on="t" opacity="52429f"/>
                <v:textpath style="font-family:&quot;Arial Black&quot;;font-style:italic;v-text-kern:t" trim="t" fitpath="t" string="K U A T S U&#10;"/>
              </v:shape>
              <v:shape id="_x0000_s1027" type="#_x0000_t136" style="position:absolute;left:2520;top:1664;width:3480;height:359" o:regroupid="1" strokeweight="2pt">
                <v:shadow color="#868686"/>
                <v:textpath style="font-family:&quot;Arial Black&quot;;font-size:16pt;v-text-kern:t" trim="t" fitpath="t" string="CURSILLO"/>
              </v:shape>
            </v:group>
            <v:shape id="_x0000_s1030" type="#_x0000_t136" style="position:absolute;left:2790;top:3945;width:6825;height:315">
              <v:shadow on="t" opacity="52429f"/>
              <v:textpath style="font-family:&quot;Arial Black&quot;;font-size:18pt;font-style:italic;v-text-kern:t" trim="t" fitpath="t" string="ALMOZARA SPORT CLUB"/>
            </v:shape>
          </v:group>
        </w:pict>
      </w:r>
    </w:p>
    <w:p w:rsidR="00753C2E" w:rsidRDefault="00753C2E"/>
    <w:p w:rsidR="00270C99" w:rsidRDefault="00270C99"/>
    <w:p w:rsidR="00753C2E" w:rsidRDefault="00753C2E" w:rsidP="00753C2E">
      <w:pPr>
        <w:jc w:val="center"/>
      </w:pPr>
    </w:p>
    <w:p w:rsidR="00753C2E" w:rsidRDefault="00753C2E" w:rsidP="00753C2E">
      <w:pPr>
        <w:jc w:val="center"/>
        <w:rPr>
          <w:rFonts w:ascii="Copperplate Gothic Bold" w:hAnsi="Copperplate Gothic Bold"/>
          <w:sz w:val="36"/>
          <w:szCs w:val="36"/>
        </w:rPr>
      </w:pPr>
      <w:r w:rsidRPr="00753C2E">
        <w:rPr>
          <w:rFonts w:ascii="Copperplate Gothic Bold" w:hAnsi="Copperplate Gothic Bold"/>
          <w:sz w:val="36"/>
          <w:szCs w:val="36"/>
        </w:rPr>
        <w:t>Sábado 2</w:t>
      </w:r>
      <w:r w:rsidR="00633F08">
        <w:rPr>
          <w:rFonts w:ascii="Copperplate Gothic Bold" w:hAnsi="Copperplate Gothic Bold"/>
          <w:sz w:val="36"/>
          <w:szCs w:val="36"/>
        </w:rPr>
        <w:t>7 octubre 2012</w:t>
      </w:r>
    </w:p>
    <w:p w:rsidR="00753C2E" w:rsidRDefault="00753C2E" w:rsidP="00753C2E">
      <w:pPr>
        <w:jc w:val="center"/>
        <w:rPr>
          <w:rFonts w:ascii="Copperplate Gothic Bold" w:hAnsi="Copperplate Gothic Bold"/>
          <w:sz w:val="36"/>
          <w:szCs w:val="36"/>
        </w:rPr>
      </w:pPr>
    </w:p>
    <w:p w:rsidR="008058C0" w:rsidRDefault="008058C0" w:rsidP="00753C2E">
      <w:pPr>
        <w:jc w:val="center"/>
        <w:rPr>
          <w:rFonts w:ascii="Copperplate Gothic Bold" w:hAnsi="Copperplate Gothic Bold"/>
          <w:sz w:val="36"/>
          <w:szCs w:val="36"/>
        </w:rPr>
      </w:pPr>
      <w:r>
        <w:rPr>
          <w:rFonts w:ascii="Copperplate Gothic Bold" w:hAnsi="Copperplate Gothic Bold"/>
          <w:noProof/>
          <w:sz w:val="36"/>
          <w:szCs w:val="36"/>
          <w:lang w:eastAsia="es-E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1939290</wp:posOffset>
            </wp:positionH>
            <wp:positionV relativeFrom="paragraph">
              <wp:posOffset>6985</wp:posOffset>
            </wp:positionV>
            <wp:extent cx="3143250" cy="2876550"/>
            <wp:effectExtent l="19050" t="0" r="0" b="0"/>
            <wp:wrapNone/>
            <wp:docPr id="1" name="0 Imagen" descr="DIBUJO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BUJO 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58C0" w:rsidRDefault="008058C0" w:rsidP="00753C2E">
      <w:pPr>
        <w:jc w:val="center"/>
        <w:rPr>
          <w:rFonts w:ascii="Copperplate Gothic Bold" w:hAnsi="Copperplate Gothic Bold"/>
          <w:sz w:val="36"/>
          <w:szCs w:val="36"/>
        </w:rPr>
      </w:pPr>
    </w:p>
    <w:p w:rsidR="008058C0" w:rsidRDefault="008058C0" w:rsidP="00753C2E">
      <w:pPr>
        <w:jc w:val="center"/>
        <w:rPr>
          <w:rFonts w:ascii="Copperplate Gothic Bold" w:hAnsi="Copperplate Gothic Bold"/>
          <w:sz w:val="36"/>
          <w:szCs w:val="36"/>
        </w:rPr>
      </w:pPr>
    </w:p>
    <w:p w:rsidR="008058C0" w:rsidRDefault="008058C0" w:rsidP="00753C2E">
      <w:pPr>
        <w:jc w:val="center"/>
        <w:rPr>
          <w:rFonts w:ascii="Copperplate Gothic Bold" w:hAnsi="Copperplate Gothic Bold"/>
          <w:sz w:val="36"/>
          <w:szCs w:val="36"/>
        </w:rPr>
      </w:pPr>
    </w:p>
    <w:p w:rsidR="008058C0" w:rsidRDefault="008058C0" w:rsidP="00753C2E">
      <w:pPr>
        <w:jc w:val="center"/>
        <w:rPr>
          <w:rFonts w:ascii="Copperplate Gothic Bold" w:hAnsi="Copperplate Gothic Bold"/>
          <w:sz w:val="36"/>
          <w:szCs w:val="36"/>
        </w:rPr>
      </w:pPr>
    </w:p>
    <w:p w:rsidR="008058C0" w:rsidRDefault="008058C0" w:rsidP="00753C2E">
      <w:pPr>
        <w:jc w:val="center"/>
        <w:rPr>
          <w:rFonts w:ascii="Copperplate Gothic Bold" w:hAnsi="Copperplate Gothic Bold"/>
          <w:sz w:val="36"/>
          <w:szCs w:val="36"/>
        </w:rPr>
      </w:pPr>
    </w:p>
    <w:p w:rsidR="008058C0" w:rsidRDefault="008058C0" w:rsidP="00753C2E">
      <w:pPr>
        <w:jc w:val="center"/>
        <w:rPr>
          <w:rFonts w:ascii="Copperplate Gothic Bold" w:hAnsi="Copperplate Gothic Bold"/>
          <w:sz w:val="36"/>
          <w:szCs w:val="36"/>
        </w:rPr>
      </w:pPr>
    </w:p>
    <w:p w:rsidR="008058C0" w:rsidRDefault="00E007E9" w:rsidP="00753C2E">
      <w:pPr>
        <w:jc w:val="center"/>
        <w:rPr>
          <w:rFonts w:ascii="Copperplate Gothic Bold" w:hAnsi="Copperplate Gothic Bold"/>
          <w:sz w:val="32"/>
          <w:szCs w:val="32"/>
        </w:rPr>
      </w:pPr>
      <w:r>
        <w:rPr>
          <w:rFonts w:ascii="Copperplate Gothic Bold" w:hAnsi="Copperplate Gothic Bold"/>
          <w:noProof/>
          <w:sz w:val="32"/>
          <w:szCs w:val="32"/>
          <w:lang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1605915</wp:posOffset>
            </wp:positionH>
            <wp:positionV relativeFrom="paragraph">
              <wp:posOffset>470535</wp:posOffset>
            </wp:positionV>
            <wp:extent cx="2400300" cy="2876550"/>
            <wp:effectExtent l="19050" t="0" r="0" b="0"/>
            <wp:wrapNone/>
            <wp:docPr id="3" name="1 Imagen" descr="DIBUJO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BUJO 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58C0">
        <w:rPr>
          <w:rFonts w:ascii="Copperplate Gothic Bold" w:hAnsi="Copperplate Gothic Bold"/>
          <w:sz w:val="32"/>
          <w:szCs w:val="32"/>
        </w:rPr>
        <w:t xml:space="preserve">Ven a descubrir las técnicas de reanimación  </w:t>
      </w:r>
      <w:proofErr w:type="spellStart"/>
      <w:proofErr w:type="gramStart"/>
      <w:r w:rsidR="008058C0">
        <w:rPr>
          <w:rFonts w:ascii="Copperplate Gothic Bold" w:hAnsi="Copperplate Gothic Bold"/>
          <w:sz w:val="32"/>
          <w:szCs w:val="32"/>
        </w:rPr>
        <w:t>mas</w:t>
      </w:r>
      <w:proofErr w:type="spellEnd"/>
      <w:proofErr w:type="gramEnd"/>
      <w:r w:rsidR="008058C0">
        <w:rPr>
          <w:rFonts w:ascii="Copperplate Gothic Bold" w:hAnsi="Copperplate Gothic Bold"/>
          <w:sz w:val="32"/>
          <w:szCs w:val="32"/>
        </w:rPr>
        <w:t xml:space="preserve"> idóneas para las artes marciales</w:t>
      </w:r>
    </w:p>
    <w:p w:rsidR="008058C0" w:rsidRDefault="008058C0" w:rsidP="00753C2E">
      <w:pPr>
        <w:jc w:val="center"/>
        <w:rPr>
          <w:rFonts w:ascii="Copperplate Gothic Bold" w:hAnsi="Copperplate Gothic Bold"/>
          <w:sz w:val="32"/>
          <w:szCs w:val="32"/>
        </w:rPr>
      </w:pPr>
    </w:p>
    <w:p w:rsidR="008058C0" w:rsidRDefault="008058C0" w:rsidP="00753C2E">
      <w:pPr>
        <w:jc w:val="center"/>
        <w:rPr>
          <w:rFonts w:ascii="Copperplate Gothic Bold" w:hAnsi="Copperplate Gothic Bold"/>
          <w:sz w:val="32"/>
          <w:szCs w:val="32"/>
        </w:rPr>
      </w:pPr>
    </w:p>
    <w:p w:rsidR="008058C0" w:rsidRDefault="008058C0" w:rsidP="00753C2E">
      <w:pPr>
        <w:jc w:val="center"/>
        <w:rPr>
          <w:rFonts w:ascii="Copperplate Gothic Bold" w:hAnsi="Copperplate Gothic Bold"/>
          <w:sz w:val="32"/>
          <w:szCs w:val="32"/>
        </w:rPr>
      </w:pPr>
    </w:p>
    <w:p w:rsidR="008058C0" w:rsidRDefault="008058C0" w:rsidP="00753C2E">
      <w:pPr>
        <w:jc w:val="center"/>
        <w:rPr>
          <w:rFonts w:ascii="Copperplate Gothic Bold" w:hAnsi="Copperplate Gothic Bold"/>
          <w:sz w:val="32"/>
          <w:szCs w:val="32"/>
        </w:rPr>
      </w:pPr>
    </w:p>
    <w:p w:rsidR="008058C0" w:rsidRDefault="008058C0" w:rsidP="00753C2E">
      <w:pPr>
        <w:jc w:val="center"/>
        <w:rPr>
          <w:rFonts w:ascii="Copperplate Gothic Bold" w:hAnsi="Copperplate Gothic Bold"/>
          <w:sz w:val="32"/>
          <w:szCs w:val="32"/>
        </w:rPr>
      </w:pPr>
    </w:p>
    <w:p w:rsidR="008058C0" w:rsidRDefault="008058C0" w:rsidP="00753C2E">
      <w:pPr>
        <w:jc w:val="center"/>
        <w:rPr>
          <w:rFonts w:ascii="Copperplate Gothic Bold" w:hAnsi="Copperplate Gothic Bold"/>
          <w:sz w:val="32"/>
          <w:szCs w:val="32"/>
        </w:rPr>
      </w:pPr>
    </w:p>
    <w:p w:rsidR="008058C0" w:rsidRDefault="008058C0" w:rsidP="00753C2E">
      <w:pPr>
        <w:jc w:val="center"/>
        <w:rPr>
          <w:rFonts w:ascii="Copperplate Gothic Bold" w:hAnsi="Copperplate Gothic Bold"/>
          <w:sz w:val="32"/>
          <w:szCs w:val="32"/>
        </w:rPr>
      </w:pPr>
    </w:p>
    <w:p w:rsidR="00E007E9" w:rsidRDefault="00C1666F" w:rsidP="00E007E9">
      <w:pPr>
        <w:jc w:val="center"/>
        <w:rPr>
          <w:rFonts w:ascii="Copperplate Gothic Bold" w:hAnsi="Copperplate Gothic Bold"/>
          <w:sz w:val="36"/>
          <w:szCs w:val="36"/>
        </w:rPr>
      </w:pPr>
      <w:r>
        <w:rPr>
          <w:rFonts w:ascii="Copperplate Gothic Bold" w:hAnsi="Copperplate Gothic Bold"/>
          <w:sz w:val="36"/>
          <w:szCs w:val="36"/>
        </w:rPr>
        <w:t>Sábado 27</w:t>
      </w:r>
      <w:r w:rsidR="00E007E9" w:rsidRPr="00753C2E">
        <w:rPr>
          <w:rFonts w:ascii="Copperplate Gothic Bold" w:hAnsi="Copperplate Gothic Bold"/>
          <w:sz w:val="36"/>
          <w:szCs w:val="36"/>
        </w:rPr>
        <w:t xml:space="preserve"> octubre 2011</w:t>
      </w:r>
    </w:p>
    <w:p w:rsidR="008058C0" w:rsidRDefault="00BA1F55" w:rsidP="00753C2E">
      <w:pPr>
        <w:jc w:val="center"/>
        <w:rPr>
          <w:rFonts w:ascii="Copperplate Gothic Bold" w:hAnsi="Copperplate Gothic Bold"/>
          <w:sz w:val="32"/>
          <w:szCs w:val="32"/>
        </w:rPr>
      </w:pPr>
      <w:r w:rsidRPr="00BA1F55">
        <w:rPr>
          <w:noProof/>
        </w:rPr>
        <w:lastRenderedPageBreak/>
        <w:pict>
          <v:shape id="_x0000_s1032" type="#_x0000_t136" style="position:absolute;left:0;text-align:left;margin-left:94.2pt;margin-top:-7.95pt;width:212.25pt;height:24.75pt;z-index:251675648" strokeweight="1.75pt">
            <v:shadow color="#868686"/>
            <v:textpath style="font-family:&quot;Arial Black&quot;;font-size:18pt;v-text-kern:t" trim="t" fitpath="t" string="k u a t s u"/>
          </v:shape>
        </w:pict>
      </w:r>
      <w:r w:rsidR="00E007E9">
        <w:rPr>
          <w:rFonts w:ascii="Copperplate Gothic Bold" w:hAnsi="Copperplate Gothic Bold"/>
          <w:noProof/>
          <w:sz w:val="32"/>
          <w:szCs w:val="32"/>
          <w:lang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100330</wp:posOffset>
            </wp:positionV>
            <wp:extent cx="3216275" cy="2876550"/>
            <wp:effectExtent l="19050" t="0" r="3175" b="0"/>
            <wp:wrapNone/>
            <wp:docPr id="2" name="1 Imagen" descr="DIBUJO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BUJO 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62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58C0" w:rsidRDefault="008058C0" w:rsidP="008058C0">
      <w:pPr>
        <w:spacing w:after="0"/>
        <w:ind w:right="4535"/>
        <w:jc w:val="both"/>
        <w:rPr>
          <w:rFonts w:ascii="Arial" w:hAnsi="Arial" w:cs="Arial"/>
          <w:sz w:val="28"/>
          <w:szCs w:val="28"/>
        </w:rPr>
      </w:pPr>
      <w:r w:rsidRPr="008058C0">
        <w:rPr>
          <w:rFonts w:ascii="Arial" w:hAnsi="Arial" w:cs="Arial"/>
          <w:sz w:val="28"/>
          <w:szCs w:val="28"/>
        </w:rPr>
        <w:t xml:space="preserve">Cursillo teórico-práctico dirigido </w:t>
      </w:r>
    </w:p>
    <w:p w:rsidR="008058C0" w:rsidRDefault="008058C0" w:rsidP="008058C0">
      <w:pPr>
        <w:spacing w:after="0"/>
        <w:ind w:right="453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todos los profesores de Judo</w:t>
      </w:r>
    </w:p>
    <w:p w:rsidR="00E007E9" w:rsidRDefault="008058C0" w:rsidP="008058C0">
      <w:pPr>
        <w:spacing w:after="0"/>
        <w:ind w:right="453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Karate, </w:t>
      </w:r>
      <w:proofErr w:type="spellStart"/>
      <w:r>
        <w:rPr>
          <w:rFonts w:ascii="Arial" w:hAnsi="Arial" w:cs="Arial"/>
          <w:sz w:val="28"/>
          <w:szCs w:val="28"/>
        </w:rPr>
        <w:t>Jiu</w:t>
      </w:r>
      <w:proofErr w:type="spellEnd"/>
      <w:r>
        <w:rPr>
          <w:rFonts w:ascii="Arial" w:hAnsi="Arial" w:cs="Arial"/>
          <w:sz w:val="28"/>
          <w:szCs w:val="28"/>
        </w:rPr>
        <w:t>-</w:t>
      </w:r>
      <w:proofErr w:type="spellStart"/>
      <w:r>
        <w:rPr>
          <w:rFonts w:ascii="Arial" w:hAnsi="Arial" w:cs="Arial"/>
          <w:sz w:val="28"/>
          <w:szCs w:val="28"/>
        </w:rPr>
        <w:t>Jitsu</w:t>
      </w:r>
      <w:proofErr w:type="spellEnd"/>
      <w:r>
        <w:rPr>
          <w:rFonts w:ascii="Arial" w:hAnsi="Arial" w:cs="Arial"/>
          <w:sz w:val="28"/>
          <w:szCs w:val="28"/>
        </w:rPr>
        <w:t>, Aikido, etc.</w:t>
      </w:r>
      <w:r w:rsidR="00582D3B">
        <w:rPr>
          <w:rFonts w:ascii="Arial" w:hAnsi="Arial" w:cs="Arial"/>
          <w:sz w:val="28"/>
          <w:szCs w:val="28"/>
        </w:rPr>
        <w:t xml:space="preserve"> y a todos los cinturones negros</w:t>
      </w:r>
      <w:r w:rsidR="00E007E9">
        <w:rPr>
          <w:rFonts w:ascii="Arial" w:hAnsi="Arial" w:cs="Arial"/>
          <w:sz w:val="28"/>
          <w:szCs w:val="28"/>
        </w:rPr>
        <w:t xml:space="preserve"> que deseen conocer la historia y la utilidad de los primeros auxilios, mantenidos en secreto por las escuelas de artes marciales y adoptados por </w:t>
      </w:r>
      <w:proofErr w:type="spellStart"/>
      <w:r w:rsidR="00E007E9">
        <w:rPr>
          <w:rFonts w:ascii="Arial" w:hAnsi="Arial" w:cs="Arial"/>
          <w:sz w:val="28"/>
          <w:szCs w:val="28"/>
        </w:rPr>
        <w:t>Jigoro</w:t>
      </w:r>
      <w:proofErr w:type="spellEnd"/>
      <w:r w:rsidR="00E007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07E9">
        <w:rPr>
          <w:rFonts w:ascii="Arial" w:hAnsi="Arial" w:cs="Arial"/>
          <w:sz w:val="28"/>
          <w:szCs w:val="28"/>
        </w:rPr>
        <w:t>Kano</w:t>
      </w:r>
      <w:proofErr w:type="spellEnd"/>
      <w:r w:rsidR="00E007E9">
        <w:rPr>
          <w:rFonts w:ascii="Arial" w:hAnsi="Arial" w:cs="Arial"/>
          <w:sz w:val="28"/>
          <w:szCs w:val="28"/>
        </w:rPr>
        <w:t xml:space="preserve"> en su método de Judo. </w:t>
      </w:r>
    </w:p>
    <w:p w:rsidR="00E007E9" w:rsidRDefault="0049793D" w:rsidP="008058C0">
      <w:pPr>
        <w:spacing w:after="0"/>
        <w:ind w:right="453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80010</wp:posOffset>
            </wp:positionV>
            <wp:extent cx="2871470" cy="2876550"/>
            <wp:effectExtent l="19050" t="0" r="5080" b="0"/>
            <wp:wrapNone/>
            <wp:docPr id="5" name="4 Imagen" descr="DIBUJO 3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BUJO 3.jpe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793D" w:rsidRDefault="0049793D" w:rsidP="0049793D">
      <w:pPr>
        <w:spacing w:after="0"/>
        <w:ind w:left="3969" w:right="-143"/>
        <w:jc w:val="both"/>
        <w:rPr>
          <w:rFonts w:ascii="Arial" w:hAnsi="Arial" w:cs="Arial"/>
          <w:sz w:val="28"/>
          <w:szCs w:val="28"/>
        </w:rPr>
      </w:pPr>
    </w:p>
    <w:p w:rsidR="0049793D" w:rsidRDefault="0049793D" w:rsidP="0049793D">
      <w:pPr>
        <w:spacing w:after="0"/>
        <w:ind w:left="3969" w:right="-143"/>
        <w:jc w:val="both"/>
        <w:rPr>
          <w:rFonts w:ascii="Arial" w:hAnsi="Arial" w:cs="Arial"/>
          <w:sz w:val="28"/>
          <w:szCs w:val="28"/>
        </w:rPr>
      </w:pPr>
    </w:p>
    <w:p w:rsidR="0049793D" w:rsidRDefault="0049793D" w:rsidP="0049793D">
      <w:pPr>
        <w:spacing w:after="0"/>
        <w:ind w:left="3969" w:right="-1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Aprende lo que puedes hacer, y lo que no debes de hacer, ante un accidentado durante un entrenamiento o competición en el tatami, la playa, el campo, etc. cuando no puede recibir ayuda médica inmediata.</w:t>
      </w:r>
    </w:p>
    <w:p w:rsidR="0049793D" w:rsidRDefault="0049793D" w:rsidP="0049793D">
      <w:pPr>
        <w:spacing w:after="0"/>
        <w:ind w:left="3969" w:right="-143"/>
        <w:jc w:val="both"/>
        <w:rPr>
          <w:rFonts w:ascii="Arial" w:hAnsi="Arial" w:cs="Arial"/>
          <w:sz w:val="28"/>
          <w:szCs w:val="28"/>
        </w:rPr>
      </w:pPr>
    </w:p>
    <w:p w:rsidR="0049793D" w:rsidRDefault="0049793D" w:rsidP="0049793D">
      <w:pPr>
        <w:spacing w:after="0"/>
        <w:ind w:left="3969" w:right="-143"/>
        <w:jc w:val="both"/>
        <w:rPr>
          <w:rFonts w:ascii="Arial" w:hAnsi="Arial" w:cs="Arial"/>
          <w:sz w:val="28"/>
          <w:szCs w:val="28"/>
        </w:rPr>
      </w:pPr>
    </w:p>
    <w:p w:rsidR="0049793D" w:rsidRDefault="0049793D" w:rsidP="0049793D">
      <w:pPr>
        <w:spacing w:after="0"/>
        <w:ind w:left="3969" w:right="-143"/>
        <w:jc w:val="both"/>
        <w:rPr>
          <w:rFonts w:ascii="Arial" w:hAnsi="Arial" w:cs="Arial"/>
          <w:sz w:val="28"/>
          <w:szCs w:val="28"/>
        </w:rPr>
      </w:pPr>
    </w:p>
    <w:p w:rsidR="0049793D" w:rsidRDefault="0049793D" w:rsidP="0049793D">
      <w:pPr>
        <w:spacing w:after="0"/>
        <w:ind w:right="-1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PROFESORES</w:t>
      </w:r>
      <w:proofErr w:type="gramStart"/>
      <w:r>
        <w:rPr>
          <w:rFonts w:ascii="Arial" w:hAnsi="Arial" w:cs="Arial"/>
          <w:sz w:val="28"/>
          <w:szCs w:val="28"/>
        </w:rPr>
        <w:t>:  Alejandro</w:t>
      </w:r>
      <w:proofErr w:type="gramEnd"/>
      <w:r>
        <w:rPr>
          <w:rFonts w:ascii="Arial" w:hAnsi="Arial" w:cs="Arial"/>
          <w:sz w:val="28"/>
          <w:szCs w:val="28"/>
        </w:rPr>
        <w:t xml:space="preserve"> Timón García</w:t>
      </w:r>
    </w:p>
    <w:p w:rsidR="0049793D" w:rsidRDefault="0049793D" w:rsidP="0049793D">
      <w:pPr>
        <w:spacing w:after="0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9793D">
        <w:rPr>
          <w:rFonts w:ascii="Arial" w:hAnsi="Arial" w:cs="Arial"/>
          <w:sz w:val="24"/>
          <w:szCs w:val="24"/>
        </w:rPr>
        <w:t xml:space="preserve">  (Médico, 1º </w:t>
      </w:r>
      <w:proofErr w:type="spellStart"/>
      <w:r w:rsidRPr="0049793D">
        <w:rPr>
          <w:rFonts w:ascii="Arial" w:hAnsi="Arial" w:cs="Arial"/>
          <w:sz w:val="24"/>
          <w:szCs w:val="24"/>
        </w:rPr>
        <w:t>Kyu</w:t>
      </w:r>
      <w:proofErr w:type="spellEnd"/>
      <w:r w:rsidRPr="0049793D">
        <w:rPr>
          <w:rFonts w:ascii="Arial" w:hAnsi="Arial" w:cs="Arial"/>
          <w:sz w:val="24"/>
          <w:szCs w:val="24"/>
        </w:rPr>
        <w:t xml:space="preserve"> aikido;  1º </w:t>
      </w:r>
      <w:proofErr w:type="spellStart"/>
      <w:r w:rsidRPr="0049793D">
        <w:rPr>
          <w:rFonts w:ascii="Arial" w:hAnsi="Arial" w:cs="Arial"/>
          <w:sz w:val="24"/>
          <w:szCs w:val="24"/>
        </w:rPr>
        <w:t>Kyu</w:t>
      </w:r>
      <w:proofErr w:type="spellEnd"/>
      <w:r w:rsidRPr="004979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9793D">
        <w:rPr>
          <w:rFonts w:ascii="Arial" w:hAnsi="Arial" w:cs="Arial"/>
          <w:sz w:val="24"/>
          <w:szCs w:val="24"/>
        </w:rPr>
        <w:t>Bu-Jutsu</w:t>
      </w:r>
      <w:proofErr w:type="spellEnd"/>
      <w:r w:rsidRPr="0049793D">
        <w:rPr>
          <w:rFonts w:ascii="Arial" w:hAnsi="Arial" w:cs="Arial"/>
          <w:sz w:val="24"/>
          <w:szCs w:val="24"/>
        </w:rPr>
        <w:t>)</w:t>
      </w:r>
    </w:p>
    <w:p w:rsidR="0049793D" w:rsidRDefault="0049793D" w:rsidP="0049793D">
      <w:pPr>
        <w:spacing w:after="0"/>
        <w:ind w:right="-143"/>
        <w:jc w:val="both"/>
        <w:rPr>
          <w:rFonts w:ascii="Arial" w:hAnsi="Arial" w:cs="Arial"/>
          <w:sz w:val="24"/>
          <w:szCs w:val="24"/>
        </w:rPr>
      </w:pPr>
    </w:p>
    <w:p w:rsidR="0049793D" w:rsidRDefault="0049793D" w:rsidP="0049793D">
      <w:pPr>
        <w:spacing w:after="0"/>
        <w:ind w:right="-1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9793D">
        <w:rPr>
          <w:rFonts w:ascii="Arial" w:hAnsi="Arial" w:cs="Arial"/>
          <w:sz w:val="28"/>
          <w:szCs w:val="28"/>
        </w:rPr>
        <w:t>Jose Santos Nalda Albiac</w:t>
      </w:r>
    </w:p>
    <w:p w:rsidR="0049793D" w:rsidRDefault="0049793D" w:rsidP="0049793D">
      <w:pPr>
        <w:spacing w:after="0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4"/>
          <w:szCs w:val="24"/>
        </w:rPr>
        <w:tab/>
        <w:t xml:space="preserve">(Maestro de Aikido, 4º Dan; </w:t>
      </w:r>
      <w:r w:rsidRPr="0049793D">
        <w:rPr>
          <w:rFonts w:ascii="Arial" w:hAnsi="Arial" w:cs="Arial"/>
          <w:sz w:val="24"/>
          <w:szCs w:val="24"/>
        </w:rPr>
        <w:t xml:space="preserve"> Monitor de Judo 1º Dan)</w:t>
      </w:r>
    </w:p>
    <w:p w:rsidR="0049793D" w:rsidRDefault="0049793D" w:rsidP="0049793D">
      <w:pPr>
        <w:spacing w:after="0"/>
        <w:ind w:right="-143"/>
        <w:jc w:val="both"/>
        <w:rPr>
          <w:rFonts w:ascii="Arial" w:hAnsi="Arial" w:cs="Arial"/>
          <w:sz w:val="24"/>
          <w:szCs w:val="24"/>
        </w:rPr>
      </w:pPr>
    </w:p>
    <w:p w:rsidR="0049793D" w:rsidRDefault="0049793D" w:rsidP="0049793D">
      <w:pPr>
        <w:spacing w:after="0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EQUIPO NECESARIO</w:t>
      </w:r>
      <w:proofErr w:type="gramStart"/>
      <w:r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Judogi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chandall</w:t>
      </w:r>
      <w:proofErr w:type="spellEnd"/>
      <w:r>
        <w:rPr>
          <w:rFonts w:ascii="Arial" w:hAnsi="Arial" w:cs="Arial"/>
          <w:sz w:val="24"/>
          <w:szCs w:val="24"/>
        </w:rPr>
        <w:t>, y cuaderno de  apuntes</w:t>
      </w:r>
    </w:p>
    <w:p w:rsidR="0049793D" w:rsidRDefault="0049793D" w:rsidP="0049793D">
      <w:pPr>
        <w:spacing w:after="0"/>
        <w:ind w:right="-143"/>
        <w:jc w:val="both"/>
        <w:rPr>
          <w:rFonts w:ascii="Arial" w:hAnsi="Arial" w:cs="Arial"/>
          <w:sz w:val="24"/>
          <w:szCs w:val="24"/>
        </w:rPr>
      </w:pPr>
    </w:p>
    <w:p w:rsidR="0049793D" w:rsidRDefault="0049793D" w:rsidP="0049793D">
      <w:pPr>
        <w:spacing w:after="0"/>
        <w:ind w:right="-143"/>
        <w:jc w:val="both"/>
        <w:rPr>
          <w:rFonts w:ascii="Arial" w:hAnsi="Arial" w:cs="Arial"/>
          <w:sz w:val="28"/>
          <w:szCs w:val="28"/>
        </w:rPr>
      </w:pPr>
      <w:r w:rsidRPr="0049793D">
        <w:rPr>
          <w:rFonts w:ascii="Arial" w:hAnsi="Arial" w:cs="Arial"/>
          <w:sz w:val="28"/>
          <w:szCs w:val="28"/>
        </w:rPr>
        <w:t>Organiza</w:t>
      </w:r>
      <w:proofErr w:type="gramStart"/>
      <w:r w:rsidRPr="0049793D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 GIMNASIO</w:t>
      </w:r>
      <w:proofErr w:type="gramEnd"/>
      <w:r>
        <w:rPr>
          <w:rFonts w:ascii="Arial" w:hAnsi="Arial" w:cs="Arial"/>
          <w:sz w:val="28"/>
          <w:szCs w:val="28"/>
        </w:rPr>
        <w:t xml:space="preserve"> ALMOZARA SPORT CLUB</w:t>
      </w:r>
    </w:p>
    <w:p w:rsidR="0049793D" w:rsidRDefault="0049793D" w:rsidP="0049793D">
      <w:pPr>
        <w:spacing w:after="0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>Información y reserva</w:t>
      </w:r>
      <w:proofErr w:type="gramStart"/>
      <w:r>
        <w:rPr>
          <w:rFonts w:ascii="Arial" w:hAnsi="Arial" w:cs="Arial"/>
          <w:sz w:val="24"/>
          <w:szCs w:val="24"/>
        </w:rPr>
        <w:t>:  Tel</w:t>
      </w:r>
      <w:proofErr w:type="gramEnd"/>
      <w:r>
        <w:rPr>
          <w:rFonts w:ascii="Arial" w:hAnsi="Arial" w:cs="Arial"/>
          <w:sz w:val="24"/>
          <w:szCs w:val="24"/>
        </w:rPr>
        <w:t>. 976 43 28 02</w:t>
      </w:r>
    </w:p>
    <w:p w:rsidR="0049793D" w:rsidRDefault="0049793D" w:rsidP="0049793D">
      <w:pPr>
        <w:spacing w:after="0"/>
        <w:ind w:right="-1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C/ Batalla de  Almansa nº 9 – ZARAGOZA</w:t>
      </w:r>
    </w:p>
    <w:p w:rsidR="0049793D" w:rsidRDefault="004979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D6008" w:rsidRDefault="006D6008" w:rsidP="006D6008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:rsidR="006D6008" w:rsidRDefault="00BA1F55" w:rsidP="006D6008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pict>
          <v:shape id="_x0000_s1033" type="#_x0000_t136" style="position:absolute;left:0;text-align:left;margin-left:106.2pt;margin-top:3.45pt;width:212.25pt;height:24.75pt;z-index:251677696" strokeweight="1.75pt">
            <v:shadow color="#868686"/>
            <v:textpath style="font-family:&quot;Arial Black&quot;;font-size:18pt;v-text-kern:t" trim="t" fitpath="t" string="k u a t s u"/>
          </v:shape>
        </w:pict>
      </w:r>
    </w:p>
    <w:p w:rsidR="006D6008" w:rsidRDefault="006D6008" w:rsidP="006D6008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:rsidR="006D6008" w:rsidRDefault="006D6008" w:rsidP="006D6008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:rsidR="006D6008" w:rsidRDefault="006D6008" w:rsidP="006D6008">
      <w:pPr>
        <w:spacing w:after="0"/>
        <w:ind w:right="-143"/>
        <w:jc w:val="center"/>
        <w:rPr>
          <w:rFonts w:ascii="Arial" w:hAnsi="Arial" w:cs="Arial"/>
          <w:sz w:val="24"/>
          <w:szCs w:val="24"/>
        </w:rPr>
      </w:pPr>
    </w:p>
    <w:p w:rsidR="0049793D" w:rsidRDefault="006D6008" w:rsidP="006D6008">
      <w:pPr>
        <w:spacing w:after="0"/>
        <w:ind w:right="-1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PROGRAMA</w:t>
      </w:r>
      <w:proofErr w:type="gramStart"/>
      <w:r>
        <w:rPr>
          <w:rFonts w:ascii="Arial" w:hAnsi="Arial" w:cs="Arial"/>
          <w:sz w:val="28"/>
          <w:szCs w:val="28"/>
        </w:rPr>
        <w:t>:</w:t>
      </w:r>
      <w:r w:rsidR="00633F08">
        <w:rPr>
          <w:rFonts w:ascii="Arial" w:hAnsi="Arial" w:cs="Arial"/>
          <w:sz w:val="28"/>
          <w:szCs w:val="28"/>
        </w:rPr>
        <w:t xml:space="preserve">  Sábado</w:t>
      </w:r>
      <w:proofErr w:type="gramEnd"/>
      <w:r w:rsidR="00633F08">
        <w:rPr>
          <w:rFonts w:ascii="Arial" w:hAnsi="Arial" w:cs="Arial"/>
          <w:sz w:val="28"/>
          <w:szCs w:val="28"/>
        </w:rPr>
        <w:t xml:space="preserve">  27 octubre 2012</w:t>
      </w:r>
    </w:p>
    <w:p w:rsidR="006D6008" w:rsidRDefault="006D6008" w:rsidP="006D6008">
      <w:pPr>
        <w:spacing w:after="0"/>
        <w:ind w:right="-143"/>
        <w:jc w:val="both"/>
        <w:rPr>
          <w:rFonts w:ascii="Arial" w:hAnsi="Arial" w:cs="Arial"/>
          <w:sz w:val="28"/>
          <w:szCs w:val="28"/>
        </w:rPr>
      </w:pPr>
    </w:p>
    <w:p w:rsidR="006D6008" w:rsidRDefault="006D6008" w:rsidP="006D6008">
      <w:pPr>
        <w:spacing w:after="0"/>
        <w:ind w:right="-1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Mañana de 10.30 a 13.00 horas</w:t>
      </w:r>
    </w:p>
    <w:p w:rsidR="006D6008" w:rsidRPr="006D6008" w:rsidRDefault="006D6008" w:rsidP="006D6008">
      <w:pPr>
        <w:spacing w:after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D6008">
        <w:rPr>
          <w:rFonts w:ascii="Arial" w:hAnsi="Arial" w:cs="Arial"/>
        </w:rPr>
        <w:t xml:space="preserve">La ciencia de los </w:t>
      </w:r>
      <w:proofErr w:type="spellStart"/>
      <w:r w:rsidRPr="006D6008">
        <w:rPr>
          <w:rFonts w:ascii="Arial" w:hAnsi="Arial" w:cs="Arial"/>
        </w:rPr>
        <w:t>Kuatsus</w:t>
      </w:r>
      <w:proofErr w:type="spellEnd"/>
      <w:r w:rsidRPr="006D6008">
        <w:rPr>
          <w:rFonts w:ascii="Arial" w:hAnsi="Arial" w:cs="Arial"/>
        </w:rPr>
        <w:t>. Historia y fundamentos</w:t>
      </w:r>
    </w:p>
    <w:p w:rsidR="006D6008" w:rsidRPr="006D6008" w:rsidRDefault="006D6008" w:rsidP="006D6008">
      <w:pPr>
        <w:spacing w:after="0"/>
        <w:ind w:right="-143"/>
        <w:jc w:val="both"/>
        <w:rPr>
          <w:rFonts w:ascii="Arial" w:hAnsi="Arial" w:cs="Arial"/>
        </w:rPr>
      </w:pPr>
      <w:r w:rsidRPr="006D6008">
        <w:rPr>
          <w:rFonts w:ascii="Arial" w:hAnsi="Arial" w:cs="Arial"/>
        </w:rPr>
        <w:tab/>
      </w:r>
      <w:r w:rsidRPr="006D6008">
        <w:rPr>
          <w:rFonts w:ascii="Arial" w:hAnsi="Arial" w:cs="Arial"/>
        </w:rPr>
        <w:tab/>
        <w:t>Nociones de anatomía y reflexoterapia vertebral</w:t>
      </w:r>
    </w:p>
    <w:p w:rsidR="006D6008" w:rsidRPr="006D6008" w:rsidRDefault="006D6008" w:rsidP="006D6008">
      <w:pPr>
        <w:spacing w:after="0"/>
        <w:ind w:right="-143"/>
        <w:jc w:val="both"/>
        <w:rPr>
          <w:rFonts w:ascii="Arial" w:hAnsi="Arial" w:cs="Arial"/>
        </w:rPr>
      </w:pPr>
      <w:r w:rsidRPr="006D6008">
        <w:rPr>
          <w:rFonts w:ascii="Arial" w:hAnsi="Arial" w:cs="Arial"/>
        </w:rPr>
        <w:tab/>
      </w:r>
      <w:r w:rsidRPr="006D6008">
        <w:rPr>
          <w:rFonts w:ascii="Arial" w:hAnsi="Arial" w:cs="Arial"/>
        </w:rPr>
        <w:tab/>
        <w:t>Lipotimia, sofocación, taquicardia, e</w:t>
      </w:r>
      <w:r w:rsidR="00CE7956">
        <w:rPr>
          <w:rFonts w:ascii="Arial" w:hAnsi="Arial" w:cs="Arial"/>
        </w:rPr>
        <w:t>pistaxis, espasmo diafragmático, etc.</w:t>
      </w:r>
    </w:p>
    <w:p w:rsidR="006D6008" w:rsidRDefault="006D6008" w:rsidP="006D6008">
      <w:pPr>
        <w:spacing w:after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D6008">
        <w:rPr>
          <w:rFonts w:ascii="Arial" w:hAnsi="Arial" w:cs="Arial"/>
        </w:rPr>
        <w:t xml:space="preserve">Práctica de </w:t>
      </w:r>
      <w:proofErr w:type="spellStart"/>
      <w:r w:rsidRPr="006D6008">
        <w:rPr>
          <w:rFonts w:ascii="Arial" w:hAnsi="Arial" w:cs="Arial"/>
        </w:rPr>
        <w:t>Kuatsus</w:t>
      </w:r>
      <w:proofErr w:type="spellEnd"/>
    </w:p>
    <w:p w:rsidR="006D6008" w:rsidRPr="006D6008" w:rsidRDefault="006D6008" w:rsidP="006D6008">
      <w:pPr>
        <w:spacing w:after="0"/>
        <w:ind w:right="-143"/>
        <w:jc w:val="both"/>
        <w:rPr>
          <w:rFonts w:ascii="Arial" w:hAnsi="Arial" w:cs="Arial"/>
        </w:rPr>
      </w:pPr>
    </w:p>
    <w:p w:rsidR="006D6008" w:rsidRDefault="006D6008" w:rsidP="006D6008">
      <w:pPr>
        <w:spacing w:after="0"/>
        <w:ind w:right="-14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Tarde  de 16.30 a 19 horas</w:t>
      </w:r>
    </w:p>
    <w:p w:rsidR="006D6008" w:rsidRDefault="006D6008" w:rsidP="006D6008">
      <w:pPr>
        <w:spacing w:after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</w:rPr>
        <w:t xml:space="preserve">Clases de síncopes: </w:t>
      </w:r>
    </w:p>
    <w:p w:rsidR="006D6008" w:rsidRDefault="006D6008" w:rsidP="006D6008">
      <w:pPr>
        <w:spacing w:after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Por  estrangulación, traumatismo, golpe en los testículos, etc.</w:t>
      </w:r>
    </w:p>
    <w:p w:rsidR="006D6008" w:rsidRDefault="006D6008" w:rsidP="006D6008">
      <w:pPr>
        <w:spacing w:after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Asfixias por inmersión, inhalación</w:t>
      </w:r>
      <w:r w:rsidR="00CE7956">
        <w:rPr>
          <w:rFonts w:ascii="Arial" w:hAnsi="Arial" w:cs="Arial"/>
        </w:rPr>
        <w:t xml:space="preserve"> de gases,  parada respiratoria, etc.</w:t>
      </w:r>
    </w:p>
    <w:p w:rsidR="006D6008" w:rsidRDefault="006D6008" w:rsidP="006D6008">
      <w:pPr>
        <w:spacing w:after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R. C .P.</w:t>
      </w:r>
    </w:p>
    <w:p w:rsidR="00CE7956" w:rsidRDefault="00CE7956" w:rsidP="006D6008">
      <w:pPr>
        <w:spacing w:after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Práctica de </w:t>
      </w:r>
      <w:proofErr w:type="spellStart"/>
      <w:r>
        <w:rPr>
          <w:rFonts w:ascii="Arial" w:hAnsi="Arial" w:cs="Arial"/>
        </w:rPr>
        <w:t>Kuatsus</w:t>
      </w:r>
      <w:proofErr w:type="spellEnd"/>
    </w:p>
    <w:p w:rsidR="00CE7956" w:rsidRDefault="00CE7956" w:rsidP="006D6008">
      <w:pPr>
        <w:spacing w:after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476885</wp:posOffset>
            </wp:positionV>
            <wp:extent cx="6000750" cy="4324350"/>
            <wp:effectExtent l="19050" t="0" r="0" b="0"/>
            <wp:wrapNone/>
            <wp:docPr id="6" name="5 Imagen" descr="DIBUJO 5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BUJO 5.jpe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Examen final</w:t>
      </w: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p w:rsidR="00BB3B25" w:rsidRDefault="00BB3B25" w:rsidP="006D6008">
      <w:pPr>
        <w:spacing w:after="0"/>
        <w:ind w:right="-143"/>
        <w:jc w:val="both"/>
        <w:rPr>
          <w:rFonts w:ascii="Arial" w:hAnsi="Arial" w:cs="Arial"/>
        </w:rPr>
      </w:pPr>
    </w:p>
    <w:sectPr w:rsidR="00BB3B25" w:rsidSect="00270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3C2E"/>
    <w:rsid w:val="00011312"/>
    <w:rsid w:val="00013B3D"/>
    <w:rsid w:val="00020188"/>
    <w:rsid w:val="00093CBF"/>
    <w:rsid w:val="000A646D"/>
    <w:rsid w:val="00113B11"/>
    <w:rsid w:val="001252A7"/>
    <w:rsid w:val="001E3420"/>
    <w:rsid w:val="00224118"/>
    <w:rsid w:val="002526E7"/>
    <w:rsid w:val="00270C99"/>
    <w:rsid w:val="002879C9"/>
    <w:rsid w:val="002F34B8"/>
    <w:rsid w:val="00360AEA"/>
    <w:rsid w:val="003827AB"/>
    <w:rsid w:val="004203E8"/>
    <w:rsid w:val="00432C65"/>
    <w:rsid w:val="004454AC"/>
    <w:rsid w:val="0049793D"/>
    <w:rsid w:val="004E4FB8"/>
    <w:rsid w:val="004F413C"/>
    <w:rsid w:val="00544539"/>
    <w:rsid w:val="00582D3B"/>
    <w:rsid w:val="006010F9"/>
    <w:rsid w:val="00633F08"/>
    <w:rsid w:val="00662F8C"/>
    <w:rsid w:val="006A754F"/>
    <w:rsid w:val="006D6008"/>
    <w:rsid w:val="00753C2E"/>
    <w:rsid w:val="007E5BBD"/>
    <w:rsid w:val="008058C0"/>
    <w:rsid w:val="00860649"/>
    <w:rsid w:val="008857D2"/>
    <w:rsid w:val="00890240"/>
    <w:rsid w:val="008B078F"/>
    <w:rsid w:val="009A18B1"/>
    <w:rsid w:val="009A4229"/>
    <w:rsid w:val="009D44A8"/>
    <w:rsid w:val="00A203BF"/>
    <w:rsid w:val="00A97891"/>
    <w:rsid w:val="00B75B71"/>
    <w:rsid w:val="00BA1F55"/>
    <w:rsid w:val="00BB3B25"/>
    <w:rsid w:val="00BB6E7D"/>
    <w:rsid w:val="00BC780F"/>
    <w:rsid w:val="00C06785"/>
    <w:rsid w:val="00C1666F"/>
    <w:rsid w:val="00C34BC1"/>
    <w:rsid w:val="00C573F1"/>
    <w:rsid w:val="00C74A07"/>
    <w:rsid w:val="00CA1C15"/>
    <w:rsid w:val="00CE7956"/>
    <w:rsid w:val="00D4379A"/>
    <w:rsid w:val="00D90382"/>
    <w:rsid w:val="00DE08D6"/>
    <w:rsid w:val="00E007E9"/>
    <w:rsid w:val="00E27CD8"/>
    <w:rsid w:val="00F726ED"/>
    <w:rsid w:val="00FC3CE2"/>
    <w:rsid w:val="00FC3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C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5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8C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B3B25"/>
    <w:rPr>
      <w:strike w:val="0"/>
      <w:dstrike w:val="0"/>
      <w:color w:val="DFB023"/>
      <w:u w:val="none"/>
      <w:effect w:val="none"/>
    </w:rPr>
  </w:style>
  <w:style w:type="paragraph" w:customStyle="1" w:styleId="feedburnerflareblock">
    <w:name w:val="feedburnerflareblock"/>
    <w:basedOn w:val="Normal"/>
    <w:rsid w:val="00BB3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hare-button-link-text1">
    <w:name w:val="share-button-link-text1"/>
    <w:basedOn w:val="Fuentedeprrafopredeter"/>
    <w:rsid w:val="00BB3B25"/>
    <w:rPr>
      <w:vanish w:val="0"/>
      <w:webHidden w:val="0"/>
      <w:specVanish w:val="0"/>
    </w:rPr>
  </w:style>
  <w:style w:type="character" w:customStyle="1" w:styleId="post-author">
    <w:name w:val="post-author"/>
    <w:basedOn w:val="Fuentedeprrafopredeter"/>
    <w:rsid w:val="00BB3B25"/>
  </w:style>
  <w:style w:type="character" w:customStyle="1" w:styleId="fn">
    <w:name w:val="fn"/>
    <w:basedOn w:val="Fuentedeprrafopredeter"/>
    <w:rsid w:val="00BB3B25"/>
  </w:style>
  <w:style w:type="character" w:customStyle="1" w:styleId="item-action">
    <w:name w:val="item-action"/>
    <w:basedOn w:val="Fuentedeprrafopredeter"/>
    <w:rsid w:val="00BB3B25"/>
  </w:style>
  <w:style w:type="character" w:customStyle="1" w:styleId="item-control1">
    <w:name w:val="item-control1"/>
    <w:basedOn w:val="Fuentedeprrafopredeter"/>
    <w:rsid w:val="00BB3B25"/>
    <w:rPr>
      <w:vanish/>
      <w:webHidden w:val="0"/>
      <w:specVanish w:val="0"/>
    </w:rPr>
  </w:style>
  <w:style w:type="character" w:customStyle="1" w:styleId="post-labels">
    <w:name w:val="post-labels"/>
    <w:basedOn w:val="Fuentedeprrafopredeter"/>
    <w:rsid w:val="00BB3B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982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5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1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29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38005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00000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04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20445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21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197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73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NALDA</dc:creator>
  <cp:lastModifiedBy>SANTOS NALDA</cp:lastModifiedBy>
  <cp:revision>2</cp:revision>
  <dcterms:created xsi:type="dcterms:W3CDTF">2012-09-25T14:53:00Z</dcterms:created>
  <dcterms:modified xsi:type="dcterms:W3CDTF">2012-09-25T14:53:00Z</dcterms:modified>
</cp:coreProperties>
</file>